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8D" w:rsidRDefault="0021048D" w:rsidP="0021048D"/>
    <w:p w:rsidR="0021048D" w:rsidRDefault="0021048D" w:rsidP="0021048D"/>
    <w:p w:rsidR="0021048D" w:rsidRDefault="00DD13E0" w:rsidP="0021048D">
      <w:pPr>
        <w:ind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2022</w:t>
      </w:r>
      <w:r w:rsidR="0021048D" w:rsidRPr="0021048D">
        <w:rPr>
          <w:rFonts w:hint="eastAsia"/>
          <w:sz w:val="40"/>
          <w:szCs w:val="40"/>
        </w:rPr>
        <w:t>年度</w:t>
      </w:r>
      <w:r w:rsidR="0021048D">
        <w:rPr>
          <w:rFonts w:hint="eastAsia"/>
          <w:sz w:val="40"/>
          <w:szCs w:val="40"/>
        </w:rPr>
        <w:t xml:space="preserve"> </w:t>
      </w:r>
      <w:r w:rsidR="0021048D" w:rsidRPr="0021048D">
        <w:rPr>
          <w:rFonts w:hint="eastAsia"/>
          <w:sz w:val="40"/>
          <w:szCs w:val="40"/>
        </w:rPr>
        <w:t>安部研卒業論文</w:t>
      </w:r>
    </w:p>
    <w:p w:rsidR="00DD13E0" w:rsidRPr="00DD13E0" w:rsidRDefault="00DD13E0" w:rsidP="00DD13E0">
      <w:pPr>
        <w:ind w:firstLineChars="100" w:firstLine="24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・</w:t>
      </w:r>
      <w:hyperlink r:id="rId6" w:history="1">
        <w:r w:rsidRPr="00DD13E0">
          <w:rPr>
            <w:rStyle w:val="a7"/>
            <w:rFonts w:hint="eastAsia"/>
            <w:sz w:val="24"/>
            <w:szCs w:val="24"/>
          </w:rPr>
          <w:t>教務データを用いた留年・退学確率の算出と予測精度の検討</w:t>
        </w:r>
      </w:hyperlink>
    </w:p>
    <w:p w:rsidR="00DD13E0" w:rsidRPr="00DD13E0" w:rsidRDefault="00DD13E0" w:rsidP="00DD13E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7" w:history="1">
        <w:r w:rsidRPr="00DD13E0">
          <w:rPr>
            <w:rStyle w:val="a7"/>
            <w:rFonts w:hint="eastAsia"/>
            <w:sz w:val="24"/>
            <w:szCs w:val="24"/>
          </w:rPr>
          <w:t>教務データを用いた留年・退学予測確率の適用効果に関する検討</w:t>
        </w:r>
      </w:hyperlink>
    </w:p>
    <w:p w:rsidR="00DD13E0" w:rsidRPr="00DD13E0" w:rsidRDefault="00DD13E0" w:rsidP="00DD13E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8" w:history="1">
        <w:r w:rsidRPr="00DD13E0">
          <w:rPr>
            <w:rStyle w:val="a7"/>
            <w:rFonts w:hint="eastAsia"/>
            <w:sz w:val="24"/>
            <w:szCs w:val="24"/>
          </w:rPr>
          <w:t>履修計画支援のための合否予測方式の有効性に関する検討</w:t>
        </w:r>
      </w:hyperlink>
    </w:p>
    <w:p w:rsidR="00DD13E0" w:rsidRPr="00DD13E0" w:rsidRDefault="00DD13E0" w:rsidP="00DD13E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9" w:history="1">
        <w:r w:rsidRPr="00DD13E0">
          <w:rPr>
            <w:rStyle w:val="a7"/>
            <w:rFonts w:hint="eastAsia"/>
            <w:sz w:val="24"/>
            <w:szCs w:val="24"/>
          </w:rPr>
          <w:t>教務情報データを活用したオンライン授業の修学状況への影響分析</w:t>
        </w:r>
      </w:hyperlink>
    </w:p>
    <w:p w:rsidR="00DD13E0" w:rsidRPr="00DD13E0" w:rsidRDefault="00DD13E0" w:rsidP="00DD13E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10" w:history="1">
        <w:r w:rsidRPr="00DD13E0">
          <w:rPr>
            <w:rStyle w:val="a7"/>
            <w:rFonts w:hint="eastAsia"/>
            <w:sz w:val="24"/>
            <w:szCs w:val="24"/>
          </w:rPr>
          <w:t>オンライン授業による影響に関する科目・年代別の比較検討</w:t>
        </w:r>
      </w:hyperlink>
    </w:p>
    <w:p w:rsidR="00DD13E0" w:rsidRPr="00DD13E0" w:rsidRDefault="00DD13E0" w:rsidP="00DD13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hyperlink r:id="rId11" w:history="1">
        <w:r w:rsidRPr="00DD13E0">
          <w:rPr>
            <w:rStyle w:val="a7"/>
            <w:rFonts w:hint="eastAsia"/>
            <w:sz w:val="24"/>
            <w:szCs w:val="24"/>
          </w:rPr>
          <w:t>GPS</w:t>
        </w:r>
        <w:r w:rsidRPr="00DD13E0">
          <w:rPr>
            <w:rStyle w:val="a7"/>
            <w:rFonts w:hint="eastAsia"/>
            <w:sz w:val="24"/>
            <w:szCs w:val="24"/>
          </w:rPr>
          <w:t>アカデミックの評価と修学状況の関連性に関する検討</w:t>
        </w:r>
      </w:hyperlink>
    </w:p>
    <w:sectPr w:rsidR="00DD13E0" w:rsidRPr="00DD13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23" w:rsidRDefault="00A80023" w:rsidP="00E0453B">
      <w:r>
        <w:separator/>
      </w:r>
    </w:p>
  </w:endnote>
  <w:endnote w:type="continuationSeparator" w:id="0">
    <w:p w:rsidR="00A80023" w:rsidRDefault="00A80023" w:rsidP="00E0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23" w:rsidRDefault="00A80023" w:rsidP="00E0453B">
      <w:r>
        <w:separator/>
      </w:r>
    </w:p>
  </w:footnote>
  <w:footnote w:type="continuationSeparator" w:id="0">
    <w:p w:rsidR="00A80023" w:rsidRDefault="00A80023" w:rsidP="00E0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3D"/>
    <w:rsid w:val="000A7C28"/>
    <w:rsid w:val="000E6B03"/>
    <w:rsid w:val="00106D07"/>
    <w:rsid w:val="001C0D3D"/>
    <w:rsid w:val="0021048D"/>
    <w:rsid w:val="0024551F"/>
    <w:rsid w:val="00260B56"/>
    <w:rsid w:val="00314EB0"/>
    <w:rsid w:val="003D1F19"/>
    <w:rsid w:val="00416D78"/>
    <w:rsid w:val="00485465"/>
    <w:rsid w:val="004F0918"/>
    <w:rsid w:val="004F6282"/>
    <w:rsid w:val="005D6B31"/>
    <w:rsid w:val="005E78EC"/>
    <w:rsid w:val="005F0682"/>
    <w:rsid w:val="00625259"/>
    <w:rsid w:val="00641D40"/>
    <w:rsid w:val="0078411B"/>
    <w:rsid w:val="007D198F"/>
    <w:rsid w:val="008406CB"/>
    <w:rsid w:val="009338B2"/>
    <w:rsid w:val="00946410"/>
    <w:rsid w:val="00A37F5E"/>
    <w:rsid w:val="00A80023"/>
    <w:rsid w:val="00A971EA"/>
    <w:rsid w:val="00B87ED9"/>
    <w:rsid w:val="00B978AE"/>
    <w:rsid w:val="00BF1A73"/>
    <w:rsid w:val="00C52A0E"/>
    <w:rsid w:val="00CD28E5"/>
    <w:rsid w:val="00DC2F95"/>
    <w:rsid w:val="00DD002A"/>
    <w:rsid w:val="00DD13E0"/>
    <w:rsid w:val="00E0453B"/>
    <w:rsid w:val="00E557A5"/>
    <w:rsid w:val="00EB76E7"/>
    <w:rsid w:val="00F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097F7-289C-4BA8-A3CC-2C3D5B78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5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53B"/>
  </w:style>
  <w:style w:type="paragraph" w:styleId="a5">
    <w:name w:val="footer"/>
    <w:basedOn w:val="a"/>
    <w:link w:val="a6"/>
    <w:uiPriority w:val="99"/>
    <w:unhideWhenUsed/>
    <w:rsid w:val="00E04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53B"/>
  </w:style>
  <w:style w:type="character" w:styleId="a7">
    <w:name w:val="Hyperlink"/>
    <w:basedOn w:val="a0"/>
    <w:uiPriority w:val="99"/>
    <w:unhideWhenUsed/>
    <w:rsid w:val="00B87E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23-18RS016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2023-19RS039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2023-19RS021.pdf" TargetMode="External"/><Relationship Id="rId11" Type="http://schemas.openxmlformats.org/officeDocument/2006/relationships/hyperlink" Target="2023-19RS111.pdf" TargetMode="External"/><Relationship Id="rId5" Type="http://schemas.openxmlformats.org/officeDocument/2006/relationships/endnotes" Target="endnotes.xml"/><Relationship Id="rId10" Type="http://schemas.openxmlformats.org/officeDocument/2006/relationships/hyperlink" Target="2023-19RS063.pdf" TargetMode="External"/><Relationship Id="rId4" Type="http://schemas.openxmlformats.org/officeDocument/2006/relationships/footnotes" Target="footnotes.xml"/><Relationship Id="rId9" Type="http://schemas.openxmlformats.org/officeDocument/2006/relationships/hyperlink" Target="2023-19RS026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卒研</cp:lastModifiedBy>
  <cp:revision>3</cp:revision>
  <dcterms:created xsi:type="dcterms:W3CDTF">2023-04-04T07:20:00Z</dcterms:created>
  <dcterms:modified xsi:type="dcterms:W3CDTF">2023-04-04T07:24:00Z</dcterms:modified>
</cp:coreProperties>
</file>